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2"/>
        <w:tblW w:w="1006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394"/>
      </w:tblGrid>
      <w:tr w:rsidR="00EB484C" w:rsidRPr="00F3173E" w:rsidTr="00694F8F">
        <w:trPr>
          <w:trHeight w:val="1560"/>
        </w:trPr>
        <w:tc>
          <w:tcPr>
            <w:tcW w:w="4395" w:type="dxa"/>
          </w:tcPr>
          <w:p w:rsidR="00EB484C" w:rsidRPr="00F3173E" w:rsidRDefault="00EB484C" w:rsidP="00694F8F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ИСПОЛНИТЕЛЬНЫЙ КОМИТЕТ</w:t>
            </w:r>
          </w:p>
          <w:p w:rsidR="00EB484C" w:rsidRPr="00F3173E" w:rsidRDefault="00EB484C" w:rsidP="00694F8F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САХАРОВСКОГО СЕЛЬСКОГО ПОСЕЛЕНИЯ АЛЕКСЕЕВСКОГО</w:t>
            </w:r>
          </w:p>
          <w:p w:rsidR="00EB484C" w:rsidRPr="00F3173E" w:rsidRDefault="00EB484C" w:rsidP="00694F8F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МУНИЦИПАЛЬНОГО РАЙОНА</w:t>
            </w:r>
          </w:p>
          <w:p w:rsidR="00EB484C" w:rsidRPr="00F3173E" w:rsidRDefault="00EB484C" w:rsidP="00694F8F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РЕСПУБЛИКИ ТАТАРСТАН</w:t>
            </w:r>
          </w:p>
          <w:p w:rsidR="00EB484C" w:rsidRPr="00F3173E" w:rsidRDefault="00EB484C" w:rsidP="00694F8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B484C" w:rsidRPr="00F3173E" w:rsidRDefault="00EB484C" w:rsidP="00694F8F">
            <w:pPr>
              <w:jc w:val="center"/>
            </w:pPr>
            <w:r w:rsidRPr="00F3173E">
              <w:rPr>
                <w:noProof/>
              </w:rPr>
              <w:drawing>
                <wp:inline distT="0" distB="0" distL="0" distR="0" wp14:anchorId="6413AB49" wp14:editId="619F0E12">
                  <wp:extent cx="668020" cy="85280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84C" w:rsidRPr="00F3173E" w:rsidRDefault="00EB484C" w:rsidP="00694F8F">
            <w:pPr>
              <w:jc w:val="center"/>
            </w:pPr>
          </w:p>
        </w:tc>
        <w:tc>
          <w:tcPr>
            <w:tcW w:w="4394" w:type="dxa"/>
          </w:tcPr>
          <w:p w:rsidR="00EB484C" w:rsidRPr="00F3173E" w:rsidRDefault="00EB484C" w:rsidP="00694F8F">
            <w:pPr>
              <w:rPr>
                <w:b/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 xml:space="preserve">ТАТАРСТАН  РЕСПУБЛИКАСЫ  </w:t>
            </w:r>
          </w:p>
          <w:p w:rsidR="00EB484C" w:rsidRPr="00F3173E" w:rsidRDefault="00EB484C" w:rsidP="00694F8F">
            <w:pPr>
              <w:rPr>
                <w:b/>
                <w:sz w:val="28"/>
                <w:szCs w:val="28"/>
              </w:rPr>
            </w:pPr>
            <w:r w:rsidRPr="00F3173E">
              <w:rPr>
                <w:b/>
                <w:sz w:val="28"/>
                <w:szCs w:val="28"/>
              </w:rPr>
              <w:t xml:space="preserve"> </w:t>
            </w:r>
            <w:r w:rsidRPr="00F3173E">
              <w:rPr>
                <w:sz w:val="28"/>
                <w:szCs w:val="28"/>
              </w:rPr>
              <w:t xml:space="preserve">         </w:t>
            </w:r>
            <w:r w:rsidRPr="00F3173E">
              <w:rPr>
                <w:b/>
                <w:sz w:val="28"/>
                <w:szCs w:val="28"/>
              </w:rPr>
              <w:t xml:space="preserve">   </w:t>
            </w:r>
            <w:r w:rsidRPr="00F3173E">
              <w:rPr>
                <w:sz w:val="28"/>
                <w:szCs w:val="28"/>
              </w:rPr>
              <w:t>АЛЕКСЕЕВСК</w:t>
            </w:r>
          </w:p>
          <w:p w:rsidR="00EB484C" w:rsidRPr="00F3173E" w:rsidRDefault="00EB484C" w:rsidP="00694F8F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МУНИЦИПАЛЬ РАЙОНЫНЫ</w:t>
            </w:r>
            <w:r w:rsidRPr="00F3173E">
              <w:rPr>
                <w:sz w:val="28"/>
                <w:szCs w:val="28"/>
                <w:lang w:val="tt-RU"/>
              </w:rPr>
              <w:t xml:space="preserve">Ң САХАРОВКА </w:t>
            </w:r>
            <w:r w:rsidRPr="00F3173E">
              <w:rPr>
                <w:sz w:val="28"/>
                <w:szCs w:val="28"/>
              </w:rPr>
              <w:t>АВЫЛ ҖИРЛЕГЕНЕҢ</w:t>
            </w:r>
          </w:p>
          <w:p w:rsidR="00EB484C" w:rsidRPr="00F3173E" w:rsidRDefault="00EB484C" w:rsidP="00694F8F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F3173E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EB484C" w:rsidRPr="00F3173E" w:rsidRDefault="00EB484C" w:rsidP="00694F8F">
            <w:pPr>
              <w:jc w:val="center"/>
            </w:pPr>
          </w:p>
        </w:tc>
      </w:tr>
    </w:tbl>
    <w:p w:rsidR="00EB484C" w:rsidRPr="0060563C" w:rsidRDefault="00EB484C" w:rsidP="00EB484C">
      <w:r w:rsidRPr="00F3173E">
        <w:rPr>
          <w:b/>
          <w:sz w:val="28"/>
          <w:szCs w:val="28"/>
        </w:rPr>
        <w:t xml:space="preserve">        ПОСТАНОВ</w:t>
      </w:r>
      <w:r w:rsidRPr="0060563C">
        <w:rPr>
          <w:b/>
          <w:sz w:val="28"/>
          <w:szCs w:val="28"/>
        </w:rPr>
        <w:t>ЛЕНИЕ                                                            КАРАР</w:t>
      </w:r>
    </w:p>
    <w:p w:rsidR="00EB484C" w:rsidRPr="0060563C" w:rsidRDefault="00EB484C" w:rsidP="00EB484C">
      <w:pPr>
        <w:rPr>
          <w:sz w:val="28"/>
          <w:szCs w:val="28"/>
        </w:rPr>
      </w:pPr>
    </w:p>
    <w:tbl>
      <w:tblPr>
        <w:tblW w:w="11309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270"/>
      </w:tblGrid>
      <w:tr w:rsidR="00EB484C" w:rsidRPr="0060563C" w:rsidTr="00694F8F">
        <w:trPr>
          <w:trHeight w:val="8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EB484C" w:rsidRPr="0060563C" w:rsidRDefault="007A18B8" w:rsidP="0069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22</w:t>
            </w:r>
            <w:bookmarkStart w:id="0" w:name="_GoBack"/>
            <w:bookmarkEnd w:id="0"/>
            <w:r w:rsidR="00EB484C">
              <w:rPr>
                <w:sz w:val="28"/>
                <w:szCs w:val="28"/>
              </w:rPr>
              <w:t>.11.2024</w:t>
            </w:r>
          </w:p>
          <w:p w:rsidR="00EB484C" w:rsidRPr="0060563C" w:rsidRDefault="00EB484C" w:rsidP="0069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:rsidR="00EB484C" w:rsidRDefault="00EB484C" w:rsidP="00694F8F">
            <w:pPr>
              <w:spacing w:line="360" w:lineRule="auto"/>
              <w:rPr>
                <w:sz w:val="28"/>
                <w:szCs w:val="28"/>
              </w:rPr>
            </w:pPr>
            <w:r w:rsidRPr="0060563C">
              <w:rPr>
                <w:sz w:val="28"/>
                <w:szCs w:val="28"/>
              </w:rPr>
              <w:t xml:space="preserve">  </w:t>
            </w:r>
            <w:r w:rsidRPr="0060563C">
              <w:t xml:space="preserve">с. </w:t>
            </w:r>
            <w:proofErr w:type="spellStart"/>
            <w:r w:rsidRPr="0060563C">
              <w:t>Сахаровка</w:t>
            </w:r>
            <w:proofErr w:type="spellEnd"/>
            <w:r>
              <w:rPr>
                <w:sz w:val="28"/>
                <w:szCs w:val="28"/>
              </w:rPr>
              <w:t xml:space="preserve">                             №  20</w:t>
            </w:r>
          </w:p>
          <w:p w:rsidR="00EB484C" w:rsidRPr="0060563C" w:rsidRDefault="00EB484C" w:rsidP="00694F8F">
            <w:pPr>
              <w:spacing w:line="360" w:lineRule="auto"/>
              <w:rPr>
                <w:sz w:val="28"/>
                <w:szCs w:val="28"/>
                <w:lang w:val="tt-RU"/>
              </w:rPr>
            </w:pPr>
          </w:p>
        </w:tc>
      </w:tr>
    </w:tbl>
    <w:p w:rsidR="007065B4" w:rsidRPr="007065B4" w:rsidRDefault="007065B4" w:rsidP="007065B4">
      <w:pPr>
        <w:jc w:val="both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 xml:space="preserve">О внесении изменений в постановление </w:t>
      </w:r>
    </w:p>
    <w:p w:rsidR="007065B4" w:rsidRPr="007065B4" w:rsidRDefault="00305990" w:rsidP="00706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2021 года № 23</w:t>
      </w:r>
      <w:r w:rsidR="007065B4" w:rsidRPr="007065B4">
        <w:rPr>
          <w:b/>
          <w:sz w:val="28"/>
          <w:szCs w:val="28"/>
        </w:rPr>
        <w:t xml:space="preserve"> «Об утверждении </w:t>
      </w:r>
    </w:p>
    <w:p w:rsidR="007065B4" w:rsidRPr="007065B4" w:rsidRDefault="007065B4" w:rsidP="007065B4">
      <w:pPr>
        <w:jc w:val="both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7065B4" w:rsidRPr="007065B4" w:rsidRDefault="007065B4" w:rsidP="007065B4">
      <w:pPr>
        <w:jc w:val="both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 xml:space="preserve">муниципальной услуги по заключению </w:t>
      </w:r>
    </w:p>
    <w:p w:rsidR="007065B4" w:rsidRPr="007065B4" w:rsidRDefault="007065B4" w:rsidP="007065B4">
      <w:pPr>
        <w:jc w:val="both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 xml:space="preserve">договора на размещение </w:t>
      </w:r>
      <w:proofErr w:type="gramStart"/>
      <w:r w:rsidRPr="007065B4">
        <w:rPr>
          <w:b/>
          <w:sz w:val="28"/>
          <w:szCs w:val="28"/>
        </w:rPr>
        <w:t>нестационарных</w:t>
      </w:r>
      <w:proofErr w:type="gramEnd"/>
      <w:r w:rsidRPr="007065B4">
        <w:rPr>
          <w:b/>
          <w:sz w:val="28"/>
          <w:szCs w:val="28"/>
        </w:rPr>
        <w:t xml:space="preserve"> </w:t>
      </w:r>
    </w:p>
    <w:p w:rsidR="007065B4" w:rsidRPr="007065B4" w:rsidRDefault="007065B4" w:rsidP="007065B4">
      <w:pPr>
        <w:jc w:val="both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 xml:space="preserve">торговых объектов на землях, находящихся </w:t>
      </w:r>
    </w:p>
    <w:p w:rsidR="007065B4" w:rsidRPr="007065B4" w:rsidRDefault="007065B4" w:rsidP="007065B4">
      <w:pPr>
        <w:jc w:val="both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>в муниципальной собственности»</w:t>
      </w:r>
    </w:p>
    <w:p w:rsidR="007065B4" w:rsidRPr="007065B4" w:rsidRDefault="007065B4" w:rsidP="007065B4">
      <w:pPr>
        <w:jc w:val="both"/>
        <w:rPr>
          <w:sz w:val="28"/>
          <w:szCs w:val="28"/>
        </w:rPr>
      </w:pP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28 февраля 2022 года № 175«Об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</w:t>
      </w:r>
      <w:proofErr w:type="gramStart"/>
      <w:r w:rsidRPr="007065B4">
        <w:rPr>
          <w:sz w:val="28"/>
          <w:szCs w:val="28"/>
        </w:rPr>
        <w:t>утратившими</w:t>
      </w:r>
      <w:proofErr w:type="gramEnd"/>
      <w:r w:rsidRPr="007065B4">
        <w:rPr>
          <w:sz w:val="28"/>
          <w:szCs w:val="28"/>
        </w:rPr>
        <w:t xml:space="preserve"> силу отдельных постановлений Кабинета Министров Республики Татарстан»</w:t>
      </w: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ind w:firstLine="709"/>
        <w:jc w:val="center"/>
        <w:rPr>
          <w:b/>
          <w:sz w:val="28"/>
          <w:szCs w:val="28"/>
        </w:rPr>
      </w:pPr>
      <w:r w:rsidRPr="007065B4">
        <w:rPr>
          <w:b/>
          <w:sz w:val="28"/>
          <w:szCs w:val="28"/>
        </w:rPr>
        <w:t>постановляю:</w:t>
      </w:r>
    </w:p>
    <w:p w:rsidR="007065B4" w:rsidRPr="007065B4" w:rsidRDefault="007065B4" w:rsidP="007065B4">
      <w:pPr>
        <w:ind w:firstLine="709"/>
        <w:jc w:val="center"/>
        <w:rPr>
          <w:b/>
          <w:sz w:val="28"/>
          <w:szCs w:val="28"/>
        </w:rPr>
      </w:pP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>1. Внести следующие изменения в Административный регламент предоставления муниципальной услуги по заключению договора на размещение нестационарных торговых объектов на землях, находящихся в муниципа</w:t>
      </w:r>
      <w:r w:rsidR="00305990">
        <w:rPr>
          <w:sz w:val="28"/>
          <w:szCs w:val="28"/>
        </w:rPr>
        <w:t>льной собственности Сахаровского</w:t>
      </w:r>
      <w:r w:rsidRPr="007065B4">
        <w:rPr>
          <w:sz w:val="28"/>
          <w:szCs w:val="28"/>
        </w:rPr>
        <w:t xml:space="preserve"> сельского поселения Алексеевского муниципального района Республики Татарстан, утвержденный постановлением Испол</w:t>
      </w:r>
      <w:r w:rsidR="00305990">
        <w:rPr>
          <w:sz w:val="28"/>
          <w:szCs w:val="28"/>
        </w:rPr>
        <w:t>нительного комитета Сахаровского</w:t>
      </w:r>
      <w:r w:rsidRPr="007065B4">
        <w:rPr>
          <w:sz w:val="28"/>
          <w:szCs w:val="28"/>
        </w:rPr>
        <w:t xml:space="preserve"> сельского поселения Алексеевского муниципального р</w:t>
      </w:r>
      <w:r w:rsidR="00305990">
        <w:rPr>
          <w:sz w:val="28"/>
          <w:szCs w:val="28"/>
        </w:rPr>
        <w:t>айона Республики Татарстан от 27.12.2021г. №23</w:t>
      </w:r>
      <w:r w:rsidRPr="007065B4">
        <w:rPr>
          <w:sz w:val="28"/>
          <w:szCs w:val="28"/>
        </w:rPr>
        <w:t>:</w:t>
      </w: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>- абзац 11 пункта 3.3.2.1 изложить в следующей редакции:</w:t>
      </w: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Pr="007065B4">
        <w:rPr>
          <w:sz w:val="28"/>
          <w:szCs w:val="28"/>
        </w:rPr>
        <w:lastRenderedPageBreak/>
        <w:t>устранения посредством информационного сообщения непосредственно в электронной форме запроса</w:t>
      </w:r>
      <w:proofErr w:type="gramStart"/>
      <w:r w:rsidRPr="007065B4">
        <w:rPr>
          <w:sz w:val="28"/>
          <w:szCs w:val="28"/>
        </w:rPr>
        <w:t>.»;</w:t>
      </w:r>
      <w:proofErr w:type="gramEnd"/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 xml:space="preserve">2. </w:t>
      </w:r>
      <w:proofErr w:type="gramStart"/>
      <w:r w:rsidRPr="007065B4">
        <w:rPr>
          <w:sz w:val="28"/>
          <w:szCs w:val="28"/>
        </w:rPr>
        <w:t>Разместить</w:t>
      </w:r>
      <w:proofErr w:type="gramEnd"/>
      <w:r w:rsidRPr="007065B4">
        <w:rPr>
          <w:sz w:val="28"/>
          <w:szCs w:val="28"/>
        </w:rPr>
        <w:t xml:space="preserve"> настоящее постановление на официальном сайте Алексеевского муниципального района Республики Татарстан в Информационно-телекоммуникационной сети Интернет http://alekseevskiy.tatarstan.ru и Официальном портале правовой информации Республики Татарстан.</w:t>
      </w: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 xml:space="preserve">3. </w:t>
      </w:r>
      <w:proofErr w:type="gramStart"/>
      <w:r w:rsidRPr="007065B4">
        <w:rPr>
          <w:sz w:val="28"/>
          <w:szCs w:val="28"/>
        </w:rPr>
        <w:t>Контроль за</w:t>
      </w:r>
      <w:proofErr w:type="gramEnd"/>
      <w:r w:rsidRPr="007065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ind w:firstLine="709"/>
        <w:jc w:val="both"/>
        <w:rPr>
          <w:sz w:val="28"/>
          <w:szCs w:val="28"/>
        </w:rPr>
      </w:pPr>
    </w:p>
    <w:p w:rsidR="00305990" w:rsidRDefault="00305990" w:rsidP="007065B4">
      <w:pPr>
        <w:rPr>
          <w:b/>
          <w:sz w:val="28"/>
          <w:szCs w:val="28"/>
        </w:rPr>
      </w:pPr>
    </w:p>
    <w:p w:rsidR="00305990" w:rsidRDefault="00305990" w:rsidP="00706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Руководителя</w:t>
      </w:r>
    </w:p>
    <w:p w:rsidR="00305990" w:rsidRDefault="00305990" w:rsidP="00706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</w:t>
      </w:r>
    </w:p>
    <w:p w:rsidR="00305990" w:rsidRDefault="00305990" w:rsidP="00706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Сахаровского сельского поселения</w:t>
      </w:r>
    </w:p>
    <w:p w:rsidR="007065B4" w:rsidRPr="007065B4" w:rsidRDefault="00305990" w:rsidP="00706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 МР РТ                                                              К.А. Мигушина</w:t>
      </w:r>
      <w:r w:rsidR="007065B4" w:rsidRPr="007065B4">
        <w:rPr>
          <w:b/>
          <w:sz w:val="28"/>
          <w:szCs w:val="28"/>
        </w:rPr>
        <w:t xml:space="preserve">                                                 </w:t>
      </w:r>
    </w:p>
    <w:p w:rsidR="007065B4" w:rsidRPr="007065B4" w:rsidRDefault="007065B4" w:rsidP="007065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autoSpaceDE w:val="0"/>
        <w:autoSpaceDN w:val="0"/>
        <w:adjustRightInd w:val="0"/>
        <w:spacing w:line="360" w:lineRule="auto"/>
        <w:ind w:right="28"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jc w:val="both"/>
        <w:rPr>
          <w:sz w:val="28"/>
          <w:szCs w:val="28"/>
        </w:rPr>
      </w:pP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  <w:r w:rsidRPr="007065B4">
        <w:rPr>
          <w:sz w:val="28"/>
          <w:szCs w:val="28"/>
        </w:rPr>
        <w:t xml:space="preserve">                                                                 </w:t>
      </w:r>
    </w:p>
    <w:p w:rsidR="007065B4" w:rsidRPr="007065B4" w:rsidRDefault="007065B4" w:rsidP="007065B4">
      <w:pPr>
        <w:spacing w:line="360" w:lineRule="auto"/>
        <w:ind w:firstLine="709"/>
        <w:jc w:val="both"/>
        <w:rPr>
          <w:sz w:val="28"/>
          <w:szCs w:val="28"/>
        </w:rPr>
      </w:pPr>
    </w:p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4C"/>
    <w:rsid w:val="00305990"/>
    <w:rsid w:val="007065B4"/>
    <w:rsid w:val="007A18B8"/>
    <w:rsid w:val="00AD0020"/>
    <w:rsid w:val="00D63B99"/>
    <w:rsid w:val="00E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2024-11-18T10:55:00Z</dcterms:created>
  <dcterms:modified xsi:type="dcterms:W3CDTF">2024-11-22T11:01:00Z</dcterms:modified>
</cp:coreProperties>
</file>